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96" w:rsidRDefault="00655596" w:rsidP="0065559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Консультация для родителей</w:t>
      </w:r>
    </w:p>
    <w:p w:rsidR="00655596" w:rsidRPr="00655596" w:rsidRDefault="00655596" w:rsidP="0065559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111111"/>
          <w:sz w:val="28"/>
          <w:szCs w:val="28"/>
        </w:rPr>
      </w:pPr>
      <w:r w:rsidRPr="00655596">
        <w:rPr>
          <w:rFonts w:ascii="Arial" w:hAnsi="Arial" w:cs="Arial"/>
          <w:i/>
          <w:color w:val="111111"/>
          <w:sz w:val="28"/>
          <w:szCs w:val="28"/>
        </w:rPr>
        <w:t>«Адаптация детей –</w:t>
      </w:r>
      <w:r w:rsidR="008525AB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655596">
        <w:rPr>
          <w:rFonts w:ascii="Arial" w:hAnsi="Arial" w:cs="Arial"/>
          <w:i/>
          <w:color w:val="111111"/>
          <w:sz w:val="28"/>
          <w:szCs w:val="28"/>
        </w:rPr>
        <w:t xml:space="preserve">что это такое? И как помочь малышу привыкнуть к 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детскому саду»</w:t>
      </w:r>
      <w:r w:rsidRPr="00655596">
        <w:rPr>
          <w:rFonts w:ascii="Arial" w:hAnsi="Arial" w:cs="Arial"/>
          <w:i/>
          <w:color w:val="111111"/>
          <w:sz w:val="28"/>
          <w:szCs w:val="28"/>
        </w:rPr>
        <w:t xml:space="preserve">                                        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                    </w:t>
      </w:r>
    </w:p>
    <w:p w:rsidR="00655596" w:rsidRPr="00655596" w:rsidRDefault="00655596" w:rsidP="0065559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8"/>
          <w:szCs w:val="28"/>
        </w:rPr>
      </w:pP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Рано или поздно многие родители сталкиваются с ситуацией, когда их подросшие малыши вынуждены знакомиться с детским садом. Поступление ребенка в детский сад является особым периодом жизни для всей семьи: и для ребенка, и для родителей. Родители в это время нервничают, переживают и мучаются угрызениями совести, а не слишком ли рано они это сделали, а для малыша - это сильное стрессовое переживание, которое необходимо смягчить. Ему предстоит приспособиться к совершенно иным условиям, чем те, к которым он привык в семье. Четкий режим дня, отсутствие родителей, как правило,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малыша защитную реакцию в виде плача, отказа от еды, беспокойного сна, общения с окружающими и от того, как взрослые подойдут к малышу в период адаптации, как смогут организовать его жизнь в адаптационный период, зависит многое в его поведении.</w:t>
      </w:r>
    </w:p>
    <w:p w:rsidR="00655596" w:rsidRPr="008525AB" w:rsidRDefault="00655596" w:rsidP="00655596">
      <w:pPr>
        <w:pStyle w:val="a3"/>
        <w:spacing w:before="0" w:beforeAutospacing="0" w:after="245" w:afterAutospacing="0"/>
        <w:rPr>
          <w:color w:val="333333"/>
          <w:sz w:val="25"/>
          <w:szCs w:val="25"/>
        </w:rPr>
      </w:pPr>
      <w:r w:rsidRPr="008525AB">
        <w:rPr>
          <w:color w:val="333333"/>
          <w:sz w:val="25"/>
          <w:szCs w:val="25"/>
        </w:rPr>
        <w:t> 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И так, адаптация - это приспособление или привыкание организма к новой обстановке.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5"/>
          <w:color w:val="111111"/>
          <w:sz w:val="28"/>
          <w:szCs w:val="28"/>
          <w:bdr w:val="none" w:sz="0" w:space="0" w:color="auto" w:frame="1"/>
        </w:rPr>
        <w:t>Адаптация ребенка проходит на двух уровнях: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-на физическом уровне ребенку надо привыкнуть: к новому режиму, заданному ритму жизни, новым нагрузкам (необходимо сидеть, слушать, выполнять просьбы, необходимости самоограничения, невозможности уединения, новой пище, новым помещениям и т. д.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- на психологическом уровне малышу необходимо привыкнуть: к отсутствию значимого взрослого (мамы, папы и т. д., необходимости самостоятельно справляться со своими проблемами, к большому количеству новых людей и необходимости взаимодействия с ними, необходимости отстаивать свое личное пространство.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Период привыкания ребёнка к новым социальным условиям делится на три этапа: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 xml:space="preserve">1. Острый период (дезадаптация) характеризуется сильным рассогласованием между привычными стереотипами поведения и новыми </w:t>
      </w:r>
      <w:r w:rsidRPr="008525AB">
        <w:rPr>
          <w:color w:val="111111"/>
          <w:sz w:val="28"/>
          <w:szCs w:val="28"/>
        </w:rPr>
        <w:lastRenderedPageBreak/>
        <w:t>требованиями. Он требует наибольших усилий от ребенка и связан с высоким напряжением нервной системы.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2. Подострый период (адаптация) характеризуется активным усвоением нового опыта и среды, осваиваются новые навыки, расширяется зона ближайшего развития, поскольку воспитатель становится активным участником процесса адаптации.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3. Период компенсации (полная адаптированность) характеризуется нормализацией новых форм поведения, а также всех показателей здоровья и психической активности. Более того, малыш может приобрести новые умения – например, пользование горшком или самостоятельное одевание.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Адаптация может быть легкой, средней, тяжелой и очень тяжелой: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При легкой адаптации поведение детей раннего возраста нормализуется в течение месяца. Может проявляться незначительное снижение аппетита, сон нормализуется в течение 20-30 дней.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При среднем уровне адаптации нарушения сна и аппетита нормализуются не раньше, чем через 30-40 дней. Возможно однократное, как правило, респираторное заболевание, после чего адаптация ускоряется, показатели выравниваются и постепенно нормализуются.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Тяжелый уровень адаптации характеризуется значительной длительностью (от двух до шести месяцев, но процесс в такой форме протекает только у 8—9 % детей.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Очень тяжелая адаптация – около полугода и более. Встает вопрос – стоит ли ребенку оставаться в детском саду, возможно, что он – «несадовский» ребенок.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Имеется несколько важных факторов, влияющих на адаптацию к детскому саду: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Состояние здоровья и уровень физического развития ребенка. (Здоровый, физически развитый малыш обладает лучшими возможностями адаптации. Нервно и соматически ослабленные, быстро утомляющиеся, имеющие плохой сон и аппетит дети, хуже справляются с трудностями адаптированного периода, у них возникают стрессовые состояния и как следствие они часто болеют.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 xml:space="preserve">• Возраст ребенка (Этот фактор имеет глубинную связь с привязанностью ребенка к близким и возникающими на этой основе невротическими формами поведения. Привязанность к матери –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любознательность, </w:t>
      </w:r>
      <w:r w:rsidRPr="008525AB">
        <w:rPr>
          <w:color w:val="111111"/>
          <w:sz w:val="28"/>
          <w:szCs w:val="28"/>
        </w:rPr>
        <w:lastRenderedPageBreak/>
        <w:t>развитию социальных чувств. Для возникновения привязанности необходим продолжительный и устойчивый эмоциональный контакт матери или заменяющего ее взрослого с ребенком с первых дней его жизни. Срок периода адаптации зависит от возраста детей при поступлении, чем раньше они приходят в дошкольное учреждение, тем быстрее привыкают к новым условиям жизни.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Социальные факторы (условия жизни в семье, режим дня, сформированные у ребенка умения и навыки). Длительность и тяжесть привыкания зависит и от предшествующего воспитания в семье. Речь идет о создании режима для малыша в соответствии с его индивидуальными чертами и возрастом, формировании навыков и умений. Если семья не создает правильные условия для развития ребенка, не обучая его элементарным навыкам, то ему будет нелегко привыкнуть к детскому садику. Непросто протекает адаптация и у единственных детей в семье – в особенности, если они чрезмерно опекаемы и зависимы от матери или отца. Дети одного и того же возраста по-разному адаптируются в зависимости от индивидуально-типологических особенностей их высшей нервной деятельности. Некоторые впервые дни кричат при расставании с родителями, отказываются, есть, спать, протестуют против каждого предложения воспитателя, но через 2—3 дня уже втягиваются в режим и хорошо себя чувствуют. Другие, наоборот, впервые дни спокойны, без возражений выполняют всё,сто предлагает воспитатель, а в последующие дни начинают плакать, длительное время плохо едят, не играют и с трудом привыкают к детскому саду. Течение адаптационного периода зависит от наличия или отсутствия предшествующей тренировки нервной системы в приспособлении к меняющимся условиям. Дети, которые до поступления в детское учреждение общались со многими взрослыми и детьми, получали разнообразные впечатления, жили в разных условиях (на даче, в деревне у бабушки и др., легче адаптируются.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Степень сформированности общения и предметной деятельности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 xml:space="preserve">Психологи выявили четкую закономерность между развитием предметной деятельности ребенка и его привыканием к яслям. Легче всего адаптация протекает у малышей, которые умеют длительно, разнообразно и сосредоточенно действовать с игрушками и решать предметные задачи: собрать пирамидку, матрешку, элементы конструктора. Для ребенка, умеющего хорошо играть, не составляет труда войти в контакт с любым взрослым, так как он владеет необходимыми для этого средствами. Характерной особенностью детей, которые с большим трудом привыкают к яслям, является низкий уровень предметной деятельности, в том числе игровой. Такие малыши быстро пресыщаются игрой, не могут сами найти себе занятия, постоянно требуют внимания взрослого, капризничают, если у них что-то не получается. Для ребенка, умеющего хорошо играть, не </w:t>
      </w:r>
      <w:r w:rsidRPr="008525AB">
        <w:rPr>
          <w:color w:val="111111"/>
          <w:sz w:val="28"/>
          <w:szCs w:val="28"/>
        </w:rPr>
        <w:lastRenderedPageBreak/>
        <w:t>составляет труда войти в контакт с любым взрослым, так как он владеет средствами, необходимыми для этого.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Индивидуальные особенности ребенка. Дети одной возрастной категории могут вести себя по-разному в период адаптации. Одни могут впасть в стрессовое состояние, перестав проявлять интерес к окружающему миру или проявляя явный протест. Однако проходит небольшой период, и поведение нормализуется: аппетит, сон, настроение возвращаются. Другие дети могут первые дни внешне не показывать своего беспокойства, но спустя несколько дней их напряжение выплескивается наружу: настроение ухудшается, им не хочется расставаться с родителями. Эта категория ребят требует помощи близких людей, воспитателя. Будьте бдительны: подавленные реакции могут продлиться долго, обернувшись серьезными заболеваниями.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Неправильный процесс адаптации у детей может сопровождаться различными негативными сдвигами.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В физиологическом и психологическом плане: повышение 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 останавливается умственное развитие (может произойти своеобразный возврат в более ранний возраст).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В поведенческом плане: упрямство, грубость, дерзость, неуважительное отношение к взрослым, лживость, лень (своеобразный протест, желание обратить на себя внимание).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Рассмотрим типичные ошибки родителей в адаптационный период и способы их преодоления.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1. Неготовность родителей к негативной реакции ребенка на дошкольное учреждение. Родители бывают напуганы плаксивостью ребенка, растеряны, ведь дома ребенок соглашался идти в детский сад. Надо помнить, что для малыша это первый опыт, он не мог заранее представить себе полную картину, что плаксивость – это нормальное состояние ребенка в период адаптации к ДОУ. При терпеливом отношении взрослых она может пройти сама собой.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2. Часто ошибкой родителей является обвинение и наказание ребенка за слезы. Это не выход из ситуации. От Вас требуется только терпение и помощь. Все что нужно вашему малышу — это адаптироваться к новым условиям.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 xml:space="preserve">3. Еще одна ошибка родителей — это пребывание в состоянии обеспокоенности, тревожности. Прежде всего, вам нужно успокоиться. Дети </w:t>
      </w:r>
      <w:r w:rsidRPr="008525AB">
        <w:rPr>
          <w:color w:val="111111"/>
          <w:sz w:val="28"/>
          <w:szCs w:val="28"/>
        </w:rPr>
        <w:lastRenderedPageBreak/>
        <w:t>моментально чувствуют, когда родители волнуются. Это состояние передается детям. Следует избегать разговоров о слезах малыша с другими членами семьи в его присутствии. Кажется, что сын или дочь еще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4. 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 уделяют малышу. Рекомендуется, наоборот, как можно больше времени проводить с ребенком в этот период его жизни.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5"/>
          <w:color w:val="111111"/>
          <w:sz w:val="28"/>
          <w:szCs w:val="28"/>
          <w:bdr w:val="none" w:sz="0" w:space="0" w:color="auto" w:frame="1"/>
        </w:rPr>
        <w:t>Рекомендации родителям для успешной адаптации малыша к условиям детского сада: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Больше всего родитель и ребёнок расстраиваются утром при расставании. Долгие прощания и уговоры с обеспокоенным выражением лица вызовут у ребёнка тревогу. Дети успокаиваются чаще всего сразу после того, как родители исчезают из поля зрения.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Пусть малыша отводит тот родитель или родственник, с которым ему легче расстаться.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Постарайтесь быть терпеливым к себе и к своему ребенку. Прислушивайтесь к просьбам и рекомендациям воспитателей.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Одежда и обувь в группе должна быть удобной, без застежек и лямок, носочки хлопчатобумажные, чтобы ребенку проще было одеваться самостоятельно.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Обучайте ребенка дома всем необходимым навыкам самообслуживания: умываться, вытирать руки, одеваться и раздеваться, самостоятельно кушать, пользоваться ложкой во время еды, проситься на горшок.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Постарайтесь, чтобы дома малыша окружала спокойная и бесконфликтная атмосфера. Чаще обнимайте малыша, гладьте по головке, говорите ласковые слова.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Расширяйте «социальный горизонт» малыша, пусть он привыкнет общаться со сверстниками на детских площадках, ходить в гости к товарищам, оставаться ночевать у бабушки. Имея такой опыт, ребёнок не будет бояться общаться со сверстниками и взрослыми.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Отмечайте его успехи, улучшение в поведении. Больше хвалите, чем ругайте. Ему так сейчас нужна ваша поддержка!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lastRenderedPageBreak/>
        <w:t>• Будьте терпимее к капризам. Они возникают из-за перегрузки нервной системы.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Планируйте свое время так, чтобы в первый месяц посещения детского сада у Вас была возможность не оставлять его там на целы день. Первые недели посещения детского сада должны быть ограничены двумя часами, позже можно оставить до обеда, затем на сон, в конце месяца (если рекомендует воспитатель)приводить на весь день.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Укладывайте ребенка спать пораньше, побыть с ним подольше перед сном, поговорить о садике. Можно с вечера договориться какую одежду он наденет утром.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Ребенок должен приходить в детский сад здоровым. Для профилактики ОРЗ и ОРВИ необходимо принимать витамины (после консультации с врачом).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Обязательно скажите, что вы придёте и обозначьте когда.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В выходные придерживайтесь режима дня, принятого в детском саду.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Ни в коем случае нельзя пугать детским садом («Вот будешь баловаться, отведу в садик, и будешь там один жить!»).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Не обманывайте ребёнка, пообещали забрать пораньше, выполните своё обещание.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После детского сада проводите больше времени с ребёнком.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Желательно дать ребенку пару дней отдыха, если он категорически отказывается идти в детски сад.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В период адаптации малыши испытывают психоэмоциональное напряжение. Дети в детском саду устают по разным причинам, поэтому и приемы расслабления могут быть тоже различными.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1. Наиболее распространенный источник напряжения –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в течение дня – если захочет, то он вспомнит и расскажет сам, когда отдохнет.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2. Ребенок может соскучиться и по родителям – поэтому не следует, приведя, его домой, сразу же бросаться к выполнению домашних дел. Пусть он посидит на коленях у взрослого, пусть расслабиться от прикосновений. Не пожалейте немного времени побыть с ним вдвоем.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lastRenderedPageBreak/>
        <w:t>3. Постарайтесь, как можно раньше забирать ребенка из детского сада, но не слишком спешить домой – старайтесь, чтоб ваш малыш как можно больше времени проводил на свежем воздухе. Небольшая прогулка позволит ребенку перейти в вечерний режим, перестроиться с детского сада на домашнюю обстановку. Будет лучше при этом, если вы не будете сопровождать это беседой с кем-либо из приятельниц или родителей других детей – как правило, дети очень ценят прогулки вдвоем.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4. Один из лучших антистрессовых приемов – игра. Она позволяет ребенку раскрепоститься и расслабиться. Постарайтесь соблюдать несколько нехитрых правил: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- Во-первых, выбор – играть или не играть должен оставаться всегда за ребенком. Возможно, как раз сегодня он настолько устал, что захочет просто погулять или почитать.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- Во-вторых, вечерняя игра не должна быть шумной, сопровождаться беготней и криками.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5"/>
          <w:color w:val="111111"/>
          <w:sz w:val="28"/>
          <w:szCs w:val="28"/>
          <w:bdr w:val="none" w:sz="0" w:space="0" w:color="auto" w:frame="1"/>
        </w:rPr>
        <w:t>Для снятия эмоциональной усталости во время адаптации, родителям рекомендуется давать ребенку, как можно больше тактильной стимуляции.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8525AB">
        <w:rPr>
          <w:color w:val="111111"/>
          <w:sz w:val="28"/>
          <w:szCs w:val="28"/>
        </w:rPr>
        <w:t>. Вода обладает психотерапевтическими свойствами, способствует релаксации и расслаблению.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Любые игры с водой, простые манипуляции, вызывают у детей положительные эмоции. Дети быстрее успокаиваются, расслабляются.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Дома при купании малыша вся усталость, раздражение, напряжение – уйдёт, «стечёт» с малыша. Игры в воде должны быть нешумными, спокойными.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Игры с песком. </w:t>
      </w:r>
      <w:r w:rsidRPr="008525AB">
        <w:rPr>
          <w:color w:val="111111"/>
          <w:sz w:val="28"/>
          <w:szCs w:val="28"/>
        </w:rPr>
        <w:t>Имеют мощный ресурс. Они захватывают малыша, отвлекают от слез.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Общение детей с песком необходимо и полезно. Во время игры с песком, через нервные окончания пальцев рук в мозг поступают сигналы, стимулирующие его работу. Рука, входящая в соприкосновение с песком, получает знания и опыт – основу мышления.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Игры с песком улучшают настроение, регулируют мышечный тонус, развивают крупную и мелкую моторику, координацию движений и являются средством коммуникации. А еще это - просто, естественно, доступно и приятно!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Музыка. </w:t>
      </w:r>
      <w:r w:rsidRPr="008525AB">
        <w:rPr>
          <w:color w:val="111111"/>
          <w:sz w:val="28"/>
          <w:szCs w:val="28"/>
        </w:rPr>
        <w:t xml:space="preserve">Музыка вызывает у малышей яркий эмоциональный отклик: улыбку, радостные возгласы, игровые действия, пляску, пение. Также </w:t>
      </w:r>
      <w:r w:rsidRPr="008525AB">
        <w:rPr>
          <w:color w:val="111111"/>
          <w:sz w:val="28"/>
          <w:szCs w:val="28"/>
        </w:rPr>
        <w:lastRenderedPageBreak/>
        <w:t>доставляет детям удовольствие пение взрослого, звучание музыкальных инструментов. Музыка углубляет впечатления, получаемые ребенком.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Прогулка. </w:t>
      </w:r>
      <w:r w:rsidRPr="008525AB">
        <w:rPr>
          <w:color w:val="111111"/>
          <w:sz w:val="28"/>
          <w:szCs w:val="28"/>
        </w:rPr>
        <w:t>Возможность вдоволь побегать и подышать свежим воздухом оказывает терапевтическое воздействие на организм детей. Прогулка поднимает мышечный и психический тонус. Будет лучше, если прогулка будет проходить без посторонних лиц, а только родители и ребенок.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Изотерапия. </w:t>
      </w:r>
      <w:r w:rsidRPr="008525AB">
        <w:rPr>
          <w:color w:val="111111"/>
          <w:sz w:val="28"/>
          <w:szCs w:val="28"/>
        </w:rPr>
        <w:t>Рисование выступает как способ постижения своих возможностей и как способ выражения различного рода эмоций.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Живопись с помощью пальцев, ладошки благотворно влияет на психику ребенка, так как успокаивает и расслабляет. Работа с красками вызывает положительные эмоции и снимает отрицательные. Поэтому рисование широко используют для снятия психического напряжения.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Лепка (глина или соленое тесто)</w:t>
      </w:r>
      <w:r w:rsidRPr="008525AB">
        <w:rPr>
          <w:color w:val="111111"/>
          <w:sz w:val="28"/>
          <w:szCs w:val="28"/>
        </w:rPr>
        <w:t>. Лепка является внутренним скрытым самоисцеляющим ресурсом ребёнка. В процессе лепки каждый ребёнок испытывает целую гамму разнообразных чувств. Лепка, способна помочь ребёнку выразить те чувства, которые накопились в его душе. При помощи лепки малыш имеет возможность «отработать» боль и злость, страх и тревогу, которые присутствуют в его жизни.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Есть еще один способ тактильной стимуляции – это расслабляющий </w:t>
      </w: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массаж.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С помощью массажа можно расслабить и успокоить ребенка. Игровой массаж поглаживания, похлопывания по спине может сопровождаться стихами и историями.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Массаж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Например, расслабляющий массаж в стихах «Жучок» может стать ритуалом подготовки ребенка ко сну.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5"/>
          <w:color w:val="111111"/>
          <w:sz w:val="28"/>
          <w:szCs w:val="28"/>
          <w:bdr w:val="none" w:sz="0" w:space="0" w:color="auto" w:frame="1"/>
        </w:rPr>
        <w:t>Признаками того, что ребенок адаптировался считается: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хороший аппетит;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спокойный сон;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охотное общение с другими детьми;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адекватная реакция на любое предложение воспитателя;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>• нормальное эмоциональное состояние.</w:t>
      </w:r>
    </w:p>
    <w:p w:rsidR="00655596" w:rsidRPr="008525AB" w:rsidRDefault="00655596" w:rsidP="006555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color w:val="111111"/>
          <w:sz w:val="28"/>
          <w:szCs w:val="28"/>
        </w:rPr>
        <w:t xml:space="preserve">Сколько по времени будет длиться адаптационный период, сказать трудно, потому что все дети проходят его по-разному. Но привыкание к </w:t>
      </w:r>
      <w:r w:rsidRPr="008525AB">
        <w:rPr>
          <w:color w:val="111111"/>
          <w:sz w:val="28"/>
          <w:szCs w:val="28"/>
        </w:rPr>
        <w:lastRenderedPageBreak/>
        <w:t>детскому саду — это так же и тест для родителей, показатель того, насколько они готовы поддерживать ребенка, помогать ему преодолевать трудности.</w:t>
      </w:r>
    </w:p>
    <w:p w:rsidR="00655596" w:rsidRPr="008525AB" w:rsidRDefault="00655596" w:rsidP="006555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5"/>
          <w:szCs w:val="25"/>
        </w:rPr>
      </w:pPr>
      <w:r w:rsidRPr="008525AB">
        <w:rPr>
          <w:rStyle w:val="a4"/>
          <w:color w:val="111111"/>
          <w:sz w:val="28"/>
          <w:szCs w:val="28"/>
          <w:bdr w:val="none" w:sz="0" w:space="0" w:color="auto" w:frame="1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000000" w:rsidRPr="008525AB" w:rsidRDefault="008525AB">
      <w:pPr>
        <w:rPr>
          <w:rFonts w:ascii="Times New Roman" w:hAnsi="Times New Roman" w:cs="Times New Roman"/>
        </w:rPr>
      </w:pPr>
    </w:p>
    <w:p w:rsidR="00655596" w:rsidRPr="00655596" w:rsidRDefault="00655596" w:rsidP="00655596">
      <w:pPr>
        <w:spacing w:before="613" w:after="184" w:line="368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655596">
        <w:rPr>
          <w:rFonts w:ascii="Arial" w:eastAsia="Times New Roman" w:hAnsi="Arial" w:cs="Arial"/>
          <w:b/>
          <w:bCs/>
          <w:color w:val="333333"/>
          <w:sz w:val="31"/>
          <w:szCs w:val="31"/>
        </w:rPr>
        <w:t>Используемая литература</w:t>
      </w:r>
    </w:p>
    <w:p w:rsidR="00655596" w:rsidRPr="00655596" w:rsidRDefault="00655596" w:rsidP="0065559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55596">
        <w:rPr>
          <w:rFonts w:ascii="Arial" w:eastAsia="Times New Roman" w:hAnsi="Arial" w:cs="Arial"/>
          <w:color w:val="333333"/>
          <w:sz w:val="25"/>
          <w:szCs w:val="25"/>
        </w:rPr>
        <w:br/>
      </w:r>
    </w:p>
    <w:p w:rsidR="00655596" w:rsidRPr="00655596" w:rsidRDefault="00655596" w:rsidP="00655596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5596">
        <w:rPr>
          <w:rFonts w:ascii="Times New Roman" w:eastAsia="Times New Roman" w:hAnsi="Times New Roman" w:cs="Times New Roman"/>
          <w:color w:val="333333"/>
          <w:sz w:val="28"/>
          <w:szCs w:val="28"/>
        </w:rPr>
        <w:t>1 Аванесова В.Н. Обучение самых маленьких в детском саду. М: Просвещение, 2005. – 176с. ил.</w:t>
      </w:r>
    </w:p>
    <w:p w:rsidR="00655596" w:rsidRPr="00655596" w:rsidRDefault="00655596" w:rsidP="00655596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5596">
        <w:rPr>
          <w:rFonts w:ascii="Times New Roman" w:eastAsia="Times New Roman" w:hAnsi="Times New Roman" w:cs="Times New Roman"/>
          <w:color w:val="333333"/>
          <w:sz w:val="28"/>
          <w:szCs w:val="28"/>
        </w:rPr>
        <w:t>2 Аксарина М.Н. Воспитание детей раннего возраста. – М.: Медецина 2007. - 304с.</w:t>
      </w:r>
    </w:p>
    <w:p w:rsidR="00655596" w:rsidRPr="00655596" w:rsidRDefault="00655596" w:rsidP="00655596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5596">
        <w:rPr>
          <w:rFonts w:ascii="Times New Roman" w:eastAsia="Times New Roman" w:hAnsi="Times New Roman" w:cs="Times New Roman"/>
          <w:color w:val="333333"/>
          <w:sz w:val="28"/>
          <w:szCs w:val="28"/>
        </w:rPr>
        <w:t>3 Алямовская В.Г. Ясли это серьезно.– М.: ЛИНКА-ПРЕСС ,1999.</w:t>
      </w:r>
    </w:p>
    <w:p w:rsidR="00655596" w:rsidRPr="00655596" w:rsidRDefault="00655596" w:rsidP="0065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5596">
        <w:rPr>
          <w:rFonts w:ascii="Times New Roman" w:eastAsia="Times New Roman" w:hAnsi="Times New Roman" w:cs="Times New Roman"/>
          <w:color w:val="333333"/>
          <w:sz w:val="28"/>
          <w:szCs w:val="28"/>
        </w:rPr>
        <w:t>4 Белкина Л.В. Адаптация детей раннего возраста к условиям ДОУ. – Воронеж: Учитель, 2006,- 236с.</w:t>
      </w:r>
    </w:p>
    <w:p w:rsidR="00655596" w:rsidRPr="00655596" w:rsidRDefault="00655596">
      <w:pPr>
        <w:rPr>
          <w:rFonts w:ascii="Times New Roman" w:hAnsi="Times New Roman" w:cs="Times New Roman"/>
          <w:sz w:val="28"/>
          <w:szCs w:val="28"/>
        </w:rPr>
      </w:pPr>
    </w:p>
    <w:sectPr w:rsidR="00655596" w:rsidRPr="00655596" w:rsidSect="008525A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compat>
    <w:useFELayout/>
  </w:compat>
  <w:rsids>
    <w:rsidRoot w:val="00655596"/>
    <w:rsid w:val="00655596"/>
    <w:rsid w:val="0085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55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5596"/>
    <w:rPr>
      <w:i/>
      <w:iCs/>
    </w:rPr>
  </w:style>
  <w:style w:type="character" w:styleId="a5">
    <w:name w:val="Strong"/>
    <w:basedOn w:val="a0"/>
    <w:uiPriority w:val="22"/>
    <w:qFormat/>
    <w:rsid w:val="0065559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555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">
    <w:name w:val="c1"/>
    <w:basedOn w:val="a0"/>
    <w:rsid w:val="0065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2024-05-07T16:52:00Z</dcterms:created>
  <dcterms:modified xsi:type="dcterms:W3CDTF">2024-05-07T17:09:00Z</dcterms:modified>
</cp:coreProperties>
</file>